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C7E" w:rsidRPr="00E16C7E" w:rsidRDefault="00E16C7E" w:rsidP="00E16C7E">
      <w:pPr>
        <w:shd w:val="clear" w:color="auto" w:fill="FFFFFF"/>
        <w:spacing w:after="0" w:line="264" w:lineRule="atLeast"/>
        <w:textAlignment w:val="baseline"/>
        <w:outlineLvl w:val="1"/>
        <w:rPr>
          <w:rFonts w:ascii="Helvetica" w:eastAsia="Times New Roman" w:hAnsi="Helvetica" w:cs="Helvetica"/>
          <w:b/>
          <w:bCs/>
          <w:color w:val="222222"/>
          <w:sz w:val="42"/>
          <w:szCs w:val="42"/>
        </w:rPr>
      </w:pPr>
      <w:proofErr w:type="spellStart"/>
      <w:r w:rsidRPr="00E16C7E">
        <w:rPr>
          <w:rFonts w:ascii="inherit" w:eastAsia="Times New Roman" w:hAnsi="inherit" w:cs="Helvetica"/>
          <w:color w:val="222222"/>
          <w:sz w:val="42"/>
          <w:szCs w:val="42"/>
          <w:bdr w:val="none" w:sz="0" w:space="0" w:color="auto" w:frame="1"/>
        </w:rPr>
        <w:t>Invictus</w:t>
      </w:r>
      <w:proofErr w:type="spellEnd"/>
      <w:r w:rsidRPr="00E16C7E">
        <w:rPr>
          <w:rFonts w:ascii="inherit" w:eastAsia="Times New Roman" w:hAnsi="inherit" w:cs="Helvetica"/>
          <w:color w:val="222222"/>
          <w:sz w:val="42"/>
          <w:szCs w:val="42"/>
          <w:bdr w:val="none" w:sz="0" w:space="0" w:color="auto" w:frame="1"/>
        </w:rPr>
        <w:t xml:space="preserve"> – the poem</w:t>
      </w:r>
    </w:p>
    <w:p w:rsidR="00E16C7E" w:rsidRPr="00E16C7E" w:rsidRDefault="00E16C7E" w:rsidP="00E16C7E">
      <w:pPr>
        <w:shd w:val="clear" w:color="auto" w:fill="FFFFFF"/>
        <w:spacing w:before="204" w:after="204" w:line="322" w:lineRule="atLeast"/>
        <w:textAlignment w:val="baseline"/>
        <w:rPr>
          <w:rFonts w:ascii="Helvetica" w:eastAsia="Times New Roman" w:hAnsi="Helvetica" w:cs="Helvetica"/>
          <w:color w:val="666666"/>
          <w:sz w:val="20"/>
          <w:szCs w:val="20"/>
        </w:rPr>
      </w:pPr>
      <w:proofErr w:type="gramStart"/>
      <w:r w:rsidRPr="00E16C7E">
        <w:rPr>
          <w:rFonts w:ascii="Helvetica" w:eastAsia="Times New Roman" w:hAnsi="Helvetica" w:cs="Helvetica"/>
          <w:color w:val="666666"/>
          <w:sz w:val="20"/>
          <w:szCs w:val="20"/>
        </w:rPr>
        <w:t>by</w:t>
      </w:r>
      <w:proofErr w:type="gramEnd"/>
      <w:r w:rsidRPr="00E16C7E">
        <w:rPr>
          <w:rFonts w:ascii="Helvetica" w:eastAsia="Times New Roman" w:hAnsi="Helvetica" w:cs="Helvetica"/>
          <w:color w:val="666666"/>
          <w:sz w:val="20"/>
          <w:szCs w:val="20"/>
        </w:rPr>
        <w:t xml:space="preserve"> William Earnest Henley</w:t>
      </w:r>
    </w:p>
    <w:p w:rsidR="00E16C7E" w:rsidRPr="00E16C7E" w:rsidRDefault="00E16C7E" w:rsidP="00E16C7E">
      <w:pPr>
        <w:shd w:val="clear" w:color="auto" w:fill="FFFFFF"/>
        <w:spacing w:before="204" w:after="204" w:line="322" w:lineRule="atLeast"/>
        <w:textAlignment w:val="baseline"/>
        <w:rPr>
          <w:rFonts w:ascii="Helvetica" w:eastAsia="Times New Roman" w:hAnsi="Helvetica" w:cs="Helvetica"/>
          <w:color w:val="666666"/>
          <w:sz w:val="20"/>
          <w:szCs w:val="20"/>
        </w:rPr>
      </w:pPr>
      <w:r w:rsidRPr="00E16C7E">
        <w:rPr>
          <w:rFonts w:ascii="Helvetica" w:eastAsia="Times New Roman" w:hAnsi="Helvetica" w:cs="Helvetica"/>
          <w:color w:val="666666"/>
          <w:sz w:val="20"/>
          <w:szCs w:val="20"/>
        </w:rPr>
        <w:t>Out of the night that covers me</w:t>
      </w:r>
      <w:proofErr w:type="gramStart"/>
      <w:r w:rsidRPr="00E16C7E">
        <w:rPr>
          <w:rFonts w:ascii="Helvetica" w:eastAsia="Times New Roman" w:hAnsi="Helvetica" w:cs="Helvetica"/>
          <w:color w:val="666666"/>
          <w:sz w:val="20"/>
          <w:szCs w:val="20"/>
        </w:rPr>
        <w:t>,</w:t>
      </w:r>
      <w:proofErr w:type="gramEnd"/>
      <w:r w:rsidRPr="00E16C7E">
        <w:rPr>
          <w:rFonts w:ascii="Helvetica" w:eastAsia="Times New Roman" w:hAnsi="Helvetica" w:cs="Helvetica"/>
          <w:color w:val="666666"/>
          <w:sz w:val="20"/>
          <w:szCs w:val="20"/>
        </w:rPr>
        <w:br/>
        <w:t>Black as the Pit from pole to pole,</w:t>
      </w:r>
      <w:r w:rsidRPr="00E16C7E">
        <w:rPr>
          <w:rFonts w:ascii="Helvetica" w:eastAsia="Times New Roman" w:hAnsi="Helvetica" w:cs="Helvetica"/>
          <w:color w:val="666666"/>
          <w:sz w:val="20"/>
          <w:szCs w:val="20"/>
        </w:rPr>
        <w:br/>
        <w:t>I thank whatever gods may be</w:t>
      </w:r>
      <w:r w:rsidRPr="00E16C7E">
        <w:rPr>
          <w:rFonts w:ascii="Helvetica" w:eastAsia="Times New Roman" w:hAnsi="Helvetica" w:cs="Helvetica"/>
          <w:color w:val="666666"/>
          <w:sz w:val="20"/>
          <w:szCs w:val="20"/>
        </w:rPr>
        <w:br/>
        <w:t>For my unconquerable soul.</w:t>
      </w:r>
    </w:p>
    <w:p w:rsidR="00E16C7E" w:rsidRPr="00E16C7E" w:rsidRDefault="00E16C7E" w:rsidP="00E16C7E">
      <w:pPr>
        <w:shd w:val="clear" w:color="auto" w:fill="FFFFFF"/>
        <w:spacing w:before="204" w:after="204" w:line="322" w:lineRule="atLeast"/>
        <w:textAlignment w:val="baseline"/>
        <w:rPr>
          <w:rFonts w:ascii="Helvetica" w:eastAsia="Times New Roman" w:hAnsi="Helvetica" w:cs="Helvetica"/>
          <w:color w:val="666666"/>
          <w:sz w:val="20"/>
          <w:szCs w:val="20"/>
        </w:rPr>
      </w:pPr>
      <w:r w:rsidRPr="00E16C7E">
        <w:rPr>
          <w:rFonts w:ascii="Helvetica" w:eastAsia="Times New Roman" w:hAnsi="Helvetica" w:cs="Helvetica"/>
          <w:color w:val="666666"/>
          <w:sz w:val="20"/>
          <w:szCs w:val="20"/>
        </w:rPr>
        <w:t>In the fell clutch of circumstance</w:t>
      </w:r>
      <w:r w:rsidRPr="00E16C7E">
        <w:rPr>
          <w:rFonts w:ascii="Helvetica" w:eastAsia="Times New Roman" w:hAnsi="Helvetica" w:cs="Helvetica"/>
          <w:color w:val="666666"/>
          <w:sz w:val="20"/>
          <w:szCs w:val="20"/>
        </w:rPr>
        <w:br/>
        <w:t>I have not winced nor cried aloud</w:t>
      </w:r>
      <w:proofErr w:type="gramStart"/>
      <w:r w:rsidRPr="00E16C7E">
        <w:rPr>
          <w:rFonts w:ascii="Helvetica" w:eastAsia="Times New Roman" w:hAnsi="Helvetica" w:cs="Helvetica"/>
          <w:color w:val="666666"/>
          <w:sz w:val="20"/>
          <w:szCs w:val="20"/>
        </w:rPr>
        <w:t>,</w:t>
      </w:r>
      <w:proofErr w:type="gramEnd"/>
      <w:r w:rsidRPr="00E16C7E">
        <w:rPr>
          <w:rFonts w:ascii="Helvetica" w:eastAsia="Times New Roman" w:hAnsi="Helvetica" w:cs="Helvetica"/>
          <w:color w:val="666666"/>
          <w:sz w:val="20"/>
          <w:szCs w:val="20"/>
        </w:rPr>
        <w:br/>
        <w:t>Under the bludgeoning of chance</w:t>
      </w:r>
      <w:r w:rsidRPr="00E16C7E">
        <w:rPr>
          <w:rFonts w:ascii="Helvetica" w:eastAsia="Times New Roman" w:hAnsi="Helvetica" w:cs="Helvetica"/>
          <w:color w:val="666666"/>
          <w:sz w:val="20"/>
          <w:szCs w:val="20"/>
        </w:rPr>
        <w:br/>
        <w:t>My head is bloody, but unbowed.</w:t>
      </w:r>
    </w:p>
    <w:p w:rsidR="00E16C7E" w:rsidRPr="00E16C7E" w:rsidRDefault="00E16C7E" w:rsidP="00E16C7E">
      <w:pPr>
        <w:shd w:val="clear" w:color="auto" w:fill="FFFFFF"/>
        <w:spacing w:before="204" w:after="204" w:line="322" w:lineRule="atLeast"/>
        <w:textAlignment w:val="baseline"/>
        <w:rPr>
          <w:rFonts w:ascii="Helvetica" w:eastAsia="Times New Roman" w:hAnsi="Helvetica" w:cs="Helvetica"/>
          <w:color w:val="666666"/>
          <w:sz w:val="20"/>
          <w:szCs w:val="20"/>
        </w:rPr>
      </w:pPr>
      <w:r w:rsidRPr="00E16C7E">
        <w:rPr>
          <w:rFonts w:ascii="Helvetica" w:eastAsia="Times New Roman" w:hAnsi="Helvetica" w:cs="Helvetica"/>
          <w:color w:val="666666"/>
          <w:sz w:val="20"/>
          <w:szCs w:val="20"/>
        </w:rPr>
        <w:t>Beyond this place of wrath and tears</w:t>
      </w:r>
      <w:r w:rsidRPr="00E16C7E">
        <w:rPr>
          <w:rFonts w:ascii="Helvetica" w:eastAsia="Times New Roman" w:hAnsi="Helvetica" w:cs="Helvetica"/>
          <w:color w:val="666666"/>
          <w:sz w:val="20"/>
          <w:szCs w:val="20"/>
        </w:rPr>
        <w:br/>
        <w:t>Looms but the horror of the shade</w:t>
      </w:r>
      <w:proofErr w:type="gramStart"/>
      <w:r w:rsidRPr="00E16C7E">
        <w:rPr>
          <w:rFonts w:ascii="Helvetica" w:eastAsia="Times New Roman" w:hAnsi="Helvetica" w:cs="Helvetica"/>
          <w:color w:val="666666"/>
          <w:sz w:val="20"/>
          <w:szCs w:val="20"/>
        </w:rPr>
        <w:t>,</w:t>
      </w:r>
      <w:proofErr w:type="gramEnd"/>
      <w:r w:rsidRPr="00E16C7E">
        <w:rPr>
          <w:rFonts w:ascii="Helvetica" w:eastAsia="Times New Roman" w:hAnsi="Helvetica" w:cs="Helvetica"/>
          <w:color w:val="666666"/>
          <w:sz w:val="20"/>
          <w:szCs w:val="20"/>
        </w:rPr>
        <w:br/>
        <w:t>And yet the menace of the years</w:t>
      </w:r>
      <w:r w:rsidRPr="00E16C7E">
        <w:rPr>
          <w:rFonts w:ascii="Helvetica" w:eastAsia="Times New Roman" w:hAnsi="Helvetica" w:cs="Helvetica"/>
          <w:color w:val="666666"/>
          <w:sz w:val="20"/>
          <w:szCs w:val="20"/>
        </w:rPr>
        <w:br/>
        <w:t>Finds, and shall find me, unafraid.</w:t>
      </w:r>
    </w:p>
    <w:p w:rsidR="00E16C7E" w:rsidRPr="00E16C7E" w:rsidRDefault="00E16C7E" w:rsidP="00E16C7E">
      <w:pPr>
        <w:shd w:val="clear" w:color="auto" w:fill="FFFFFF"/>
        <w:spacing w:before="204" w:after="204" w:line="322" w:lineRule="atLeast"/>
        <w:textAlignment w:val="baseline"/>
        <w:rPr>
          <w:rFonts w:ascii="Helvetica" w:eastAsia="Times New Roman" w:hAnsi="Helvetica" w:cs="Helvetica"/>
          <w:color w:val="666666"/>
          <w:sz w:val="20"/>
          <w:szCs w:val="20"/>
        </w:rPr>
      </w:pPr>
      <w:r w:rsidRPr="00E16C7E">
        <w:rPr>
          <w:rFonts w:ascii="Helvetica" w:eastAsia="Times New Roman" w:hAnsi="Helvetica" w:cs="Helvetica"/>
          <w:color w:val="666666"/>
          <w:sz w:val="20"/>
          <w:szCs w:val="20"/>
        </w:rPr>
        <w:t>It matters not how strait the gate</w:t>
      </w:r>
      <w:proofErr w:type="gramStart"/>
      <w:r w:rsidRPr="00E16C7E">
        <w:rPr>
          <w:rFonts w:ascii="Helvetica" w:eastAsia="Times New Roman" w:hAnsi="Helvetica" w:cs="Helvetica"/>
          <w:color w:val="666666"/>
          <w:sz w:val="20"/>
          <w:szCs w:val="20"/>
        </w:rPr>
        <w:t>,</w:t>
      </w:r>
      <w:proofErr w:type="gramEnd"/>
      <w:r w:rsidRPr="00E16C7E">
        <w:rPr>
          <w:rFonts w:ascii="Helvetica" w:eastAsia="Times New Roman" w:hAnsi="Helvetica" w:cs="Helvetica"/>
          <w:color w:val="666666"/>
          <w:sz w:val="20"/>
          <w:szCs w:val="20"/>
        </w:rPr>
        <w:br/>
        <w:t>How charged with punishments the scroll,</w:t>
      </w:r>
      <w:r w:rsidRPr="00E16C7E">
        <w:rPr>
          <w:rFonts w:ascii="Helvetica" w:eastAsia="Times New Roman" w:hAnsi="Helvetica" w:cs="Helvetica"/>
          <w:color w:val="666666"/>
          <w:sz w:val="20"/>
          <w:szCs w:val="20"/>
        </w:rPr>
        <w:br/>
        <w:t>I am the master of my fate:</w:t>
      </w:r>
      <w:r w:rsidRPr="00E16C7E">
        <w:rPr>
          <w:rFonts w:ascii="Helvetica" w:eastAsia="Times New Roman" w:hAnsi="Helvetica" w:cs="Helvetica"/>
          <w:color w:val="666666"/>
          <w:sz w:val="20"/>
          <w:szCs w:val="20"/>
        </w:rPr>
        <w:br/>
        <w:t>I am the captain of my soul.</w:t>
      </w:r>
    </w:p>
    <w:p w:rsidR="00A376DA" w:rsidRDefault="00A376DA"/>
    <w:p w:rsidR="00E16C7E" w:rsidRDefault="00E16C7E">
      <w:r>
        <w:t>Pre-Write:</w:t>
      </w:r>
    </w:p>
    <w:p w:rsidR="00E16C7E" w:rsidRDefault="00E16C7E">
      <w:r>
        <w:t>Choose 1 of TWO options:</w:t>
      </w:r>
    </w:p>
    <w:p w:rsidR="00E16C7E" w:rsidRDefault="00E16C7E">
      <w:r>
        <w:t xml:space="preserve">Option 1: Free write about a time in your life when you had to overcome something.  Like Romeo and Juliet had to overcome their families, Juliet’s pending marriage, and Romeo’s banishment to be together, what have you had to overcome in life? Write freely about this experience. Note sensory details about the time or place, what you felt, what you thought, who was with you, or anything else that makes the experience vivid. </w:t>
      </w:r>
    </w:p>
    <w:p w:rsidR="00E16C7E" w:rsidRDefault="00E16C7E"/>
    <w:p w:rsidR="00E16C7E" w:rsidRDefault="00E16C7E">
      <w:r>
        <w:t xml:space="preserve">Option 2: Remember a time in your life that you had to overcome something. </w:t>
      </w:r>
      <w:r w:rsidRPr="00E16C7E">
        <w:t>Like Romeo and Juliet had to overcome their families, Juliet’s pending marriage, and Romeo’s banishment to be together, what have you had to overcome in life?</w:t>
      </w:r>
      <w:r>
        <w:t xml:space="preserve"> </w:t>
      </w:r>
      <w:proofErr w:type="gramStart"/>
      <w:r>
        <w:t>Using the following graphic organizer, name that time in the center space.</w:t>
      </w:r>
      <w:proofErr w:type="gramEnd"/>
      <w:r>
        <w:t xml:space="preserve"> Around that, using the boxes provided note key details of that experience such as emotions you felt, sensory details about the time or place, what were you thinking, who was with you, or whatever else fits into the spaces.</w:t>
      </w:r>
    </w:p>
    <w:p w:rsidR="00E16C7E" w:rsidRDefault="00E16C7E">
      <w:r>
        <w:lastRenderedPageBreak/>
        <w:t>Re-Read the poem “</w:t>
      </w:r>
      <w:proofErr w:type="spellStart"/>
      <w:r>
        <w:t>Invictus</w:t>
      </w:r>
      <w:proofErr w:type="spellEnd"/>
      <w:r>
        <w:t>”</w:t>
      </w:r>
    </w:p>
    <w:p w:rsidR="00BF12AA" w:rsidRDefault="00E16C7E" w:rsidP="00BF12AA">
      <w:proofErr w:type="gramStart"/>
      <w:r>
        <w:t>Writing Your Poem:</w:t>
      </w:r>
      <w:r w:rsidR="00BF12AA">
        <w:t xml:space="preserve"> </w:t>
      </w:r>
      <w:r>
        <w:t>Using the imag</w:t>
      </w:r>
      <w:r w:rsidR="00BF12AA">
        <w:t>es or ideas from your Pre-write, draft a poem that describes the experience you chose.</w:t>
      </w:r>
      <w:proofErr w:type="gramEnd"/>
      <w:r w:rsidR="00BF12AA">
        <w:t xml:space="preserve">  You can use the questions below to get you started or you can write the poem the way that you want to. Just make sure that you use descriptive language and SHOW your reader your ideas.</w:t>
      </w:r>
    </w:p>
    <w:p w:rsidR="00BF12AA" w:rsidRDefault="00BF12AA" w:rsidP="00BF12AA"/>
    <w:p w:rsidR="00BF12AA" w:rsidRDefault="00BF12AA" w:rsidP="00E16C7E">
      <w:pPr>
        <w:pStyle w:val="ListParagraph"/>
        <w:numPr>
          <w:ilvl w:val="0"/>
          <w:numId w:val="1"/>
        </w:numPr>
      </w:pPr>
      <w:r>
        <w:t>Start by describing how it felt to overcome your experience.</w:t>
      </w:r>
    </w:p>
    <w:p w:rsidR="00BF12AA" w:rsidRDefault="00BF12AA" w:rsidP="00E16C7E">
      <w:pPr>
        <w:pStyle w:val="ListParagraph"/>
        <w:numPr>
          <w:ilvl w:val="0"/>
          <w:numId w:val="1"/>
        </w:numPr>
      </w:pPr>
      <w:r>
        <w:t>Then describe how you felt during this experience.</w:t>
      </w:r>
    </w:p>
    <w:p w:rsidR="00BF12AA" w:rsidRDefault="00BF12AA" w:rsidP="00E16C7E">
      <w:pPr>
        <w:pStyle w:val="ListParagraph"/>
        <w:numPr>
          <w:ilvl w:val="0"/>
          <w:numId w:val="1"/>
        </w:numPr>
      </w:pPr>
      <w:r>
        <w:t xml:space="preserve">Where were you or who were you with? </w:t>
      </w:r>
    </w:p>
    <w:p w:rsidR="00BF12AA" w:rsidRDefault="00BF12AA" w:rsidP="00E16C7E">
      <w:pPr>
        <w:pStyle w:val="ListParagraph"/>
        <w:numPr>
          <w:ilvl w:val="0"/>
          <w:numId w:val="1"/>
        </w:numPr>
      </w:pPr>
      <w:r>
        <w:t>What were your thoughts?</w:t>
      </w:r>
    </w:p>
    <w:p w:rsidR="00BF12AA" w:rsidRDefault="00BF12AA" w:rsidP="00E16C7E">
      <w:pPr>
        <w:pStyle w:val="ListParagraph"/>
        <w:numPr>
          <w:ilvl w:val="0"/>
          <w:numId w:val="1"/>
        </w:numPr>
      </w:pPr>
      <w:r>
        <w:t>Did you overcome? What was it like?</w:t>
      </w:r>
    </w:p>
    <w:p w:rsidR="00BF12AA" w:rsidRDefault="00BF12AA" w:rsidP="00BF12AA">
      <w:pPr>
        <w:ind w:left="360"/>
      </w:pPr>
    </w:p>
    <w:p w:rsidR="00E16C7E" w:rsidRDefault="00BF12AA" w:rsidP="00BF12AA">
      <w:r>
        <w:t>Revising: Henley uses a lot of descriptive words and phrases in his poem to show the reader his experience. What descriptive words or phrases could you add to your poem? Refer to your pre-write for ideas or to Henley’s poem</w:t>
      </w:r>
      <w:r w:rsidR="00E16C7E">
        <w:t xml:space="preserve"> </w:t>
      </w:r>
      <w:r>
        <w:t>for examples. Show your reader what you felt during that time. Rewrite your poem when you are finished with it.</w:t>
      </w:r>
    </w:p>
    <w:p w:rsidR="00993E6E" w:rsidRDefault="00993E6E" w:rsidP="00BF12AA"/>
    <w:p w:rsidR="00993E6E" w:rsidRDefault="00993E6E" w:rsidP="00BF12AA"/>
    <w:p w:rsidR="00993E6E" w:rsidRDefault="00993E6E" w:rsidP="00BF12AA">
      <w:r>
        <w:t>AFTER Writing: After you have finished revising your poem, read the article on William Earnest Henley and the connection to Nelson Mandela.</w:t>
      </w:r>
    </w:p>
    <w:p w:rsidR="0007301F" w:rsidRDefault="0007301F" w:rsidP="00BF12AA"/>
    <w:p w:rsidR="00B53537" w:rsidRDefault="00B53537" w:rsidP="00BF12AA"/>
    <w:p w:rsidR="00B53537" w:rsidRDefault="00B53537" w:rsidP="00BF12AA"/>
    <w:p w:rsidR="00B53537" w:rsidRDefault="00B53537" w:rsidP="00BF12AA"/>
    <w:p w:rsidR="00B53537" w:rsidRDefault="00B53537" w:rsidP="00BF12AA"/>
    <w:p w:rsidR="00B53537" w:rsidRDefault="00B53537" w:rsidP="00BF12AA"/>
    <w:p w:rsidR="00B53537" w:rsidRDefault="00B53537" w:rsidP="00BF12AA"/>
    <w:p w:rsidR="00B53537" w:rsidRDefault="00B53537" w:rsidP="00BF12AA"/>
    <w:p w:rsidR="00B53537" w:rsidRDefault="00B53537" w:rsidP="00BF12AA"/>
    <w:p w:rsidR="00B53537" w:rsidRDefault="00B53537" w:rsidP="00BF12AA">
      <w:bookmarkStart w:id="0" w:name="_GoBack"/>
      <w:bookmarkEnd w:id="0"/>
    </w:p>
    <w:p w:rsidR="00B53537" w:rsidRDefault="00B53537" w:rsidP="00BF12AA">
      <w:r>
        <w:lastRenderedPageBreak/>
        <w:t>My Example Poem:</w:t>
      </w:r>
    </w:p>
    <w:p w:rsidR="00B53537" w:rsidRPr="00B53537" w:rsidRDefault="00B53537" w:rsidP="00B53537">
      <w:pPr>
        <w:rPr>
          <w:rFonts w:ascii="Calibri" w:eastAsia="Calibri" w:hAnsi="Calibri" w:cs="Times New Roman"/>
        </w:rPr>
      </w:pPr>
      <w:r w:rsidRPr="00B53537">
        <w:rPr>
          <w:rFonts w:ascii="Calibri" w:eastAsia="Calibri" w:hAnsi="Calibri" w:cs="Times New Roman"/>
        </w:rPr>
        <w:t>That Day</w:t>
      </w:r>
    </w:p>
    <w:p w:rsidR="00B53537" w:rsidRPr="00B53537" w:rsidRDefault="00B53537" w:rsidP="00B53537">
      <w:pPr>
        <w:rPr>
          <w:rFonts w:ascii="Calibri" w:eastAsia="Calibri" w:hAnsi="Calibri" w:cs="Times New Roman"/>
        </w:rPr>
      </w:pPr>
    </w:p>
    <w:p w:rsidR="00B53537" w:rsidRPr="00B53537" w:rsidRDefault="00B53537" w:rsidP="00B53537">
      <w:pPr>
        <w:rPr>
          <w:rFonts w:ascii="Calibri" w:eastAsia="Calibri" w:hAnsi="Calibri" w:cs="Times New Roman"/>
        </w:rPr>
      </w:pPr>
      <w:r w:rsidRPr="00B53537">
        <w:rPr>
          <w:rFonts w:ascii="Calibri" w:eastAsia="Calibri" w:hAnsi="Calibri" w:cs="Times New Roman"/>
        </w:rPr>
        <w:t xml:space="preserve">Bare feet were impossible </w:t>
      </w:r>
    </w:p>
    <w:p w:rsidR="00B53537" w:rsidRPr="00B53537" w:rsidRDefault="00B53537" w:rsidP="00B53537">
      <w:pPr>
        <w:rPr>
          <w:rFonts w:ascii="Calibri" w:eastAsia="Calibri" w:hAnsi="Calibri" w:cs="Times New Roman"/>
        </w:rPr>
      </w:pPr>
      <w:proofErr w:type="gramStart"/>
      <w:r w:rsidRPr="00B53537">
        <w:rPr>
          <w:rFonts w:ascii="Calibri" w:eastAsia="Calibri" w:hAnsi="Calibri" w:cs="Times New Roman"/>
        </w:rPr>
        <w:t>in</w:t>
      </w:r>
      <w:proofErr w:type="gramEnd"/>
      <w:r w:rsidRPr="00B53537">
        <w:rPr>
          <w:rFonts w:ascii="Calibri" w:eastAsia="Calibri" w:hAnsi="Calibri" w:cs="Times New Roman"/>
        </w:rPr>
        <w:t xml:space="preserve"> that yard.</w:t>
      </w:r>
    </w:p>
    <w:p w:rsidR="00B53537" w:rsidRPr="00B53537" w:rsidRDefault="00B53537" w:rsidP="00B53537">
      <w:pPr>
        <w:rPr>
          <w:rFonts w:ascii="Calibri" w:eastAsia="Calibri" w:hAnsi="Calibri" w:cs="Times New Roman"/>
        </w:rPr>
      </w:pPr>
      <w:r w:rsidRPr="00B53537">
        <w:rPr>
          <w:rFonts w:ascii="Calibri" w:eastAsia="Calibri" w:hAnsi="Calibri" w:cs="Times New Roman"/>
        </w:rPr>
        <w:t>Three-quarters of an acre</w:t>
      </w:r>
    </w:p>
    <w:p w:rsidR="00B53537" w:rsidRPr="00B53537" w:rsidRDefault="00B53537" w:rsidP="00B53537">
      <w:pPr>
        <w:rPr>
          <w:rFonts w:ascii="Calibri" w:eastAsia="Calibri" w:hAnsi="Calibri" w:cs="Times New Roman"/>
        </w:rPr>
      </w:pPr>
      <w:proofErr w:type="gramStart"/>
      <w:r w:rsidRPr="00B53537">
        <w:rPr>
          <w:rFonts w:ascii="Calibri" w:eastAsia="Calibri" w:hAnsi="Calibri" w:cs="Times New Roman"/>
        </w:rPr>
        <w:t>over</w:t>
      </w:r>
      <w:proofErr w:type="gramEnd"/>
      <w:r w:rsidRPr="00B53537">
        <w:rPr>
          <w:rFonts w:ascii="Calibri" w:eastAsia="Calibri" w:hAnsi="Calibri" w:cs="Times New Roman"/>
        </w:rPr>
        <w:t xml:space="preserve"> which to roam,</w:t>
      </w:r>
    </w:p>
    <w:p w:rsidR="00B53537" w:rsidRPr="00B53537" w:rsidRDefault="00B53537" w:rsidP="00B53537">
      <w:pPr>
        <w:rPr>
          <w:rFonts w:ascii="Calibri" w:eastAsia="Calibri" w:hAnsi="Calibri" w:cs="Times New Roman"/>
        </w:rPr>
      </w:pPr>
      <w:proofErr w:type="gramStart"/>
      <w:r w:rsidRPr="00B53537">
        <w:rPr>
          <w:rFonts w:ascii="Calibri" w:eastAsia="Calibri" w:hAnsi="Calibri" w:cs="Times New Roman"/>
        </w:rPr>
        <w:t>the</w:t>
      </w:r>
      <w:proofErr w:type="gramEnd"/>
      <w:r w:rsidRPr="00B53537">
        <w:rPr>
          <w:rFonts w:ascii="Calibri" w:eastAsia="Calibri" w:hAnsi="Calibri" w:cs="Times New Roman"/>
        </w:rPr>
        <w:t xml:space="preserve"> mossy earth littered with acorns and broken twigs;</w:t>
      </w:r>
    </w:p>
    <w:p w:rsidR="00B53537" w:rsidRPr="00B53537" w:rsidRDefault="00B53537" w:rsidP="00B53537">
      <w:pPr>
        <w:ind w:firstLine="720"/>
        <w:rPr>
          <w:rFonts w:ascii="Calibri" w:eastAsia="Calibri" w:hAnsi="Calibri" w:cs="Times New Roman"/>
        </w:rPr>
      </w:pPr>
      <w:proofErr w:type="gramStart"/>
      <w:r w:rsidRPr="00B53537">
        <w:rPr>
          <w:rFonts w:ascii="Calibri" w:eastAsia="Calibri" w:hAnsi="Calibri" w:cs="Times New Roman"/>
        </w:rPr>
        <w:t>painful</w:t>
      </w:r>
      <w:proofErr w:type="gramEnd"/>
      <w:r w:rsidRPr="00B53537">
        <w:rPr>
          <w:rFonts w:ascii="Calibri" w:eastAsia="Calibri" w:hAnsi="Calibri" w:cs="Times New Roman"/>
        </w:rPr>
        <w:t>, biting things,</w:t>
      </w:r>
    </w:p>
    <w:p w:rsidR="00B53537" w:rsidRPr="00B53537" w:rsidRDefault="00B53537" w:rsidP="00B53537">
      <w:pPr>
        <w:ind w:firstLine="720"/>
        <w:rPr>
          <w:rFonts w:ascii="Calibri" w:eastAsia="Calibri" w:hAnsi="Calibri" w:cs="Times New Roman"/>
        </w:rPr>
      </w:pPr>
      <w:proofErr w:type="gramStart"/>
      <w:r w:rsidRPr="00B53537">
        <w:rPr>
          <w:rFonts w:ascii="Calibri" w:eastAsia="Calibri" w:hAnsi="Calibri" w:cs="Times New Roman"/>
        </w:rPr>
        <w:t>a</w:t>
      </w:r>
      <w:proofErr w:type="gramEnd"/>
      <w:r w:rsidRPr="00B53537">
        <w:rPr>
          <w:rFonts w:ascii="Calibri" w:eastAsia="Calibri" w:hAnsi="Calibri" w:cs="Times New Roman"/>
        </w:rPr>
        <w:t xml:space="preserve"> foreshadowing of days to come perhaps.</w:t>
      </w:r>
    </w:p>
    <w:p w:rsidR="00B53537" w:rsidRPr="00B53537" w:rsidRDefault="00B53537" w:rsidP="00B53537">
      <w:pPr>
        <w:rPr>
          <w:rFonts w:ascii="Calibri" w:eastAsia="Calibri" w:hAnsi="Calibri" w:cs="Times New Roman"/>
        </w:rPr>
      </w:pPr>
      <w:r w:rsidRPr="00B53537">
        <w:rPr>
          <w:rFonts w:ascii="Calibri" w:eastAsia="Calibri" w:hAnsi="Calibri" w:cs="Times New Roman"/>
        </w:rPr>
        <w:t>Playing capture the flag and running</w:t>
      </w:r>
    </w:p>
    <w:p w:rsidR="00B53537" w:rsidRPr="00B53537" w:rsidRDefault="00B53537" w:rsidP="00B53537">
      <w:pPr>
        <w:rPr>
          <w:rFonts w:ascii="Calibri" w:eastAsia="Calibri" w:hAnsi="Calibri" w:cs="Times New Roman"/>
        </w:rPr>
      </w:pPr>
      <w:r w:rsidRPr="00B53537">
        <w:rPr>
          <w:rFonts w:ascii="Calibri" w:eastAsia="Calibri" w:hAnsi="Calibri" w:cs="Times New Roman"/>
        </w:rPr>
        <w:t>Frantically, breathless from the exertion,</w:t>
      </w:r>
    </w:p>
    <w:p w:rsidR="00B53537" w:rsidRPr="00B53537" w:rsidRDefault="00B53537" w:rsidP="00B53537">
      <w:pPr>
        <w:rPr>
          <w:rFonts w:ascii="Calibri" w:eastAsia="Calibri" w:hAnsi="Calibri" w:cs="Times New Roman"/>
        </w:rPr>
      </w:pPr>
      <w:proofErr w:type="gramStart"/>
      <w:r w:rsidRPr="00B53537">
        <w:rPr>
          <w:rFonts w:ascii="Calibri" w:eastAsia="Calibri" w:hAnsi="Calibri" w:cs="Times New Roman"/>
        </w:rPr>
        <w:t>the</w:t>
      </w:r>
      <w:proofErr w:type="gramEnd"/>
      <w:r w:rsidRPr="00B53537">
        <w:rPr>
          <w:rFonts w:ascii="Calibri" w:eastAsia="Calibri" w:hAnsi="Calibri" w:cs="Times New Roman"/>
        </w:rPr>
        <w:t xml:space="preserve"> effort,</w:t>
      </w:r>
    </w:p>
    <w:p w:rsidR="00B53537" w:rsidRPr="00B53537" w:rsidRDefault="00B53537" w:rsidP="00B53537">
      <w:pPr>
        <w:rPr>
          <w:rFonts w:ascii="Calibri" w:eastAsia="Calibri" w:hAnsi="Calibri" w:cs="Times New Roman"/>
        </w:rPr>
      </w:pPr>
      <w:proofErr w:type="gramStart"/>
      <w:r w:rsidRPr="00B53537">
        <w:rPr>
          <w:rFonts w:ascii="Calibri" w:eastAsia="Calibri" w:hAnsi="Calibri" w:cs="Times New Roman"/>
        </w:rPr>
        <w:t>the</w:t>
      </w:r>
      <w:proofErr w:type="gramEnd"/>
      <w:r w:rsidRPr="00B53537">
        <w:rPr>
          <w:rFonts w:ascii="Calibri" w:eastAsia="Calibri" w:hAnsi="Calibri" w:cs="Times New Roman"/>
        </w:rPr>
        <w:t xml:space="preserve"> excitement</w:t>
      </w:r>
    </w:p>
    <w:p w:rsidR="00B53537" w:rsidRPr="00B53537" w:rsidRDefault="00B53537" w:rsidP="00B53537">
      <w:pPr>
        <w:rPr>
          <w:rFonts w:ascii="Calibri" w:eastAsia="Calibri" w:hAnsi="Calibri" w:cs="Times New Roman"/>
        </w:rPr>
      </w:pPr>
      <w:proofErr w:type="gramStart"/>
      <w:r w:rsidRPr="00B53537">
        <w:rPr>
          <w:rFonts w:ascii="Calibri" w:eastAsia="Calibri" w:hAnsi="Calibri" w:cs="Times New Roman"/>
        </w:rPr>
        <w:t>of</w:t>
      </w:r>
      <w:proofErr w:type="gramEnd"/>
      <w:r w:rsidRPr="00B53537">
        <w:rPr>
          <w:rFonts w:ascii="Calibri" w:eastAsia="Calibri" w:hAnsi="Calibri" w:cs="Times New Roman"/>
        </w:rPr>
        <w:t xml:space="preserve"> belonging.</w:t>
      </w:r>
    </w:p>
    <w:p w:rsidR="00B53537" w:rsidRPr="00B53537" w:rsidRDefault="00B53537" w:rsidP="00B53537">
      <w:pPr>
        <w:rPr>
          <w:rFonts w:ascii="Calibri" w:eastAsia="Calibri" w:hAnsi="Calibri" w:cs="Times New Roman"/>
        </w:rPr>
      </w:pPr>
      <w:r w:rsidRPr="00B53537">
        <w:rPr>
          <w:rFonts w:ascii="Calibri" w:eastAsia="Calibri" w:hAnsi="Calibri" w:cs="Times New Roman"/>
        </w:rPr>
        <w:t>Even the most beautiful summers</w:t>
      </w:r>
    </w:p>
    <w:p w:rsidR="00B53537" w:rsidRPr="00B53537" w:rsidRDefault="00B53537" w:rsidP="00B53537">
      <w:pPr>
        <w:rPr>
          <w:rFonts w:ascii="Calibri" w:eastAsia="Calibri" w:hAnsi="Calibri" w:cs="Times New Roman"/>
        </w:rPr>
      </w:pPr>
      <w:proofErr w:type="gramStart"/>
      <w:r w:rsidRPr="00B53537">
        <w:rPr>
          <w:rFonts w:ascii="Calibri" w:eastAsia="Calibri" w:hAnsi="Calibri" w:cs="Times New Roman"/>
        </w:rPr>
        <w:t>succumb</w:t>
      </w:r>
      <w:proofErr w:type="gramEnd"/>
      <w:r w:rsidRPr="00B53537">
        <w:rPr>
          <w:rFonts w:ascii="Calibri" w:eastAsia="Calibri" w:hAnsi="Calibri" w:cs="Times New Roman"/>
        </w:rPr>
        <w:t xml:space="preserve"> to winter’s snapping teeth.</w:t>
      </w:r>
    </w:p>
    <w:p w:rsidR="00B53537" w:rsidRPr="00B53537" w:rsidRDefault="00B53537" w:rsidP="00B53537">
      <w:pPr>
        <w:rPr>
          <w:rFonts w:ascii="Calibri" w:eastAsia="Calibri" w:hAnsi="Calibri" w:cs="Times New Roman"/>
        </w:rPr>
      </w:pPr>
      <w:r w:rsidRPr="00B53537">
        <w:rPr>
          <w:rFonts w:ascii="Calibri" w:eastAsia="Calibri" w:hAnsi="Calibri" w:cs="Times New Roman"/>
        </w:rPr>
        <w:t xml:space="preserve">Just as the Off! </w:t>
      </w:r>
      <w:proofErr w:type="gramStart"/>
      <w:r w:rsidRPr="00B53537">
        <w:rPr>
          <w:rFonts w:ascii="Calibri" w:eastAsia="Calibri" w:hAnsi="Calibri" w:cs="Times New Roman"/>
        </w:rPr>
        <w:t>slipped</w:t>
      </w:r>
      <w:proofErr w:type="gramEnd"/>
      <w:r w:rsidRPr="00B53537">
        <w:rPr>
          <w:rFonts w:ascii="Calibri" w:eastAsia="Calibri" w:hAnsi="Calibri" w:cs="Times New Roman"/>
        </w:rPr>
        <w:t xml:space="preserve"> oily down our arms and legs,</w:t>
      </w:r>
    </w:p>
    <w:p w:rsidR="00B53537" w:rsidRPr="00B53537" w:rsidRDefault="00B53537" w:rsidP="00B53537">
      <w:pPr>
        <w:rPr>
          <w:rFonts w:ascii="Calibri" w:eastAsia="Calibri" w:hAnsi="Calibri" w:cs="Times New Roman"/>
        </w:rPr>
      </w:pPr>
      <w:r w:rsidRPr="00B53537">
        <w:rPr>
          <w:rFonts w:ascii="Calibri" w:eastAsia="Calibri" w:hAnsi="Calibri" w:cs="Times New Roman"/>
        </w:rPr>
        <w:t>So did the days of that last childhood summer</w:t>
      </w:r>
    </w:p>
    <w:p w:rsidR="00B53537" w:rsidRPr="00B53537" w:rsidRDefault="00B53537" w:rsidP="00B53537">
      <w:pPr>
        <w:rPr>
          <w:rFonts w:ascii="Calibri" w:eastAsia="Calibri" w:hAnsi="Calibri" w:cs="Times New Roman"/>
        </w:rPr>
      </w:pPr>
      <w:proofErr w:type="gramStart"/>
      <w:r w:rsidRPr="00B53537">
        <w:rPr>
          <w:rFonts w:ascii="Calibri" w:eastAsia="Calibri" w:hAnsi="Calibri" w:cs="Times New Roman"/>
        </w:rPr>
        <w:t>bleed</w:t>
      </w:r>
      <w:proofErr w:type="gramEnd"/>
      <w:r w:rsidRPr="00B53537">
        <w:rPr>
          <w:rFonts w:ascii="Calibri" w:eastAsia="Calibri" w:hAnsi="Calibri" w:cs="Times New Roman"/>
        </w:rPr>
        <w:t xml:space="preserve"> away.</w:t>
      </w:r>
    </w:p>
    <w:p w:rsidR="00B53537" w:rsidRPr="00B53537" w:rsidRDefault="00B53537" w:rsidP="00B53537">
      <w:pPr>
        <w:rPr>
          <w:rFonts w:ascii="Calibri" w:eastAsia="Calibri" w:hAnsi="Calibri" w:cs="Times New Roman"/>
        </w:rPr>
      </w:pPr>
    </w:p>
    <w:p w:rsidR="00B53537" w:rsidRDefault="00B53537" w:rsidP="00BF12AA"/>
    <w:p w:rsidR="0007301F" w:rsidRDefault="0007301F" w:rsidP="00BF12AA">
      <w:r>
        <w:t xml:space="preserve">Resources: </w:t>
      </w:r>
      <w:hyperlink r:id="rId6" w:history="1">
        <w:r w:rsidRPr="0007301F">
          <w:rPr>
            <w:rStyle w:val="Hyperlink"/>
          </w:rPr>
          <w:t>http://life-engineering.com/1935/i-am-the-master-of-my-fate-invictus/</w:t>
        </w:r>
      </w:hyperlink>
    </w:p>
    <w:sectPr w:rsidR="000730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391668"/>
    <w:multiLevelType w:val="hybridMultilevel"/>
    <w:tmpl w:val="F9ACD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C7E"/>
    <w:rsid w:val="0007301F"/>
    <w:rsid w:val="00993E6E"/>
    <w:rsid w:val="00A376DA"/>
    <w:rsid w:val="00B53537"/>
    <w:rsid w:val="00BF12AA"/>
    <w:rsid w:val="00E16C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6C7E"/>
    <w:pPr>
      <w:ind w:left="720"/>
      <w:contextualSpacing/>
    </w:pPr>
  </w:style>
  <w:style w:type="character" w:styleId="Hyperlink">
    <w:name w:val="Hyperlink"/>
    <w:basedOn w:val="DefaultParagraphFont"/>
    <w:uiPriority w:val="99"/>
    <w:unhideWhenUsed/>
    <w:rsid w:val="0007301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6C7E"/>
    <w:pPr>
      <w:ind w:left="720"/>
      <w:contextualSpacing/>
    </w:pPr>
  </w:style>
  <w:style w:type="character" w:styleId="Hyperlink">
    <w:name w:val="Hyperlink"/>
    <w:basedOn w:val="DefaultParagraphFont"/>
    <w:uiPriority w:val="99"/>
    <w:unhideWhenUsed/>
    <w:rsid w:val="0007301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907705">
      <w:bodyDiv w:val="1"/>
      <w:marLeft w:val="0"/>
      <w:marRight w:val="0"/>
      <w:marTop w:val="0"/>
      <w:marBottom w:val="0"/>
      <w:divBdr>
        <w:top w:val="none" w:sz="0" w:space="0" w:color="auto"/>
        <w:left w:val="none" w:sz="0" w:space="0" w:color="auto"/>
        <w:bottom w:val="none" w:sz="0" w:space="0" w:color="auto"/>
        <w:right w:val="none" w:sz="0" w:space="0" w:color="auto"/>
      </w:divBdr>
    </w:div>
    <w:div w:id="95656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fe-engineering.com/1935/i-am-the-master-of-my-fate-invictu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dc:creator>
  <cp:lastModifiedBy>Duncan</cp:lastModifiedBy>
  <cp:revision>4</cp:revision>
  <dcterms:created xsi:type="dcterms:W3CDTF">2013-11-25T22:00:00Z</dcterms:created>
  <dcterms:modified xsi:type="dcterms:W3CDTF">2013-11-27T02:03:00Z</dcterms:modified>
</cp:coreProperties>
</file>